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de25412d9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d34c567f9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 Mines,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bd432db6b24748" /><Relationship Type="http://schemas.openxmlformats.org/officeDocument/2006/relationships/numbering" Target="/word/numbering.xml" Id="R2ef48ee4912f4ebb" /><Relationship Type="http://schemas.openxmlformats.org/officeDocument/2006/relationships/settings" Target="/word/settings.xml" Id="R57cb82881fc6486f" /><Relationship Type="http://schemas.openxmlformats.org/officeDocument/2006/relationships/image" Target="/word/media/67aa6717-119a-4e86-b423-0a019eb88768.png" Id="Rcffd34c567f948a8" /></Relationships>
</file>