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49c20e270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4f5f347f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1220dae44ee4" /><Relationship Type="http://schemas.openxmlformats.org/officeDocument/2006/relationships/numbering" Target="/word/numbering.xml" Id="Rf4bfe469ff3c4697" /><Relationship Type="http://schemas.openxmlformats.org/officeDocument/2006/relationships/settings" Target="/word/settings.xml" Id="R2004d99e356a4837" /><Relationship Type="http://schemas.openxmlformats.org/officeDocument/2006/relationships/image" Target="/word/media/c320ce3b-4bf4-41d4-83fa-62e06becd2b6.png" Id="R1e34f5f347f14787" /></Relationships>
</file>