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93d08b5c7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70bfeffd7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Victory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cbf7fd1184cf6" /><Relationship Type="http://schemas.openxmlformats.org/officeDocument/2006/relationships/numbering" Target="/word/numbering.xml" Id="Ra62a449e5d724351" /><Relationship Type="http://schemas.openxmlformats.org/officeDocument/2006/relationships/settings" Target="/word/settings.xml" Id="R0faf204d7ba94907" /><Relationship Type="http://schemas.openxmlformats.org/officeDocument/2006/relationships/image" Target="/word/media/27adfabb-94e4-4ba0-abda-d595ae7473e4.png" Id="R37a70bfeffd741fe" /></Relationships>
</file>