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f570da94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62e680c5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Viewpoint,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74fd724384c9a" /><Relationship Type="http://schemas.openxmlformats.org/officeDocument/2006/relationships/numbering" Target="/word/numbering.xml" Id="R1c199e6b6fd54166" /><Relationship Type="http://schemas.openxmlformats.org/officeDocument/2006/relationships/settings" Target="/word/settings.xml" Id="R9244f7f39f2547e5" /><Relationship Type="http://schemas.openxmlformats.org/officeDocument/2006/relationships/image" Target="/word/media/5dc1e46c-b5c2-4f24-8feb-d4e46f41684e.png" Id="R6ff62e680c5046e0" /></Relationships>
</file>