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b5a88e212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2763af003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Village-des-Poirier,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4daa5254f409b" /><Relationship Type="http://schemas.openxmlformats.org/officeDocument/2006/relationships/numbering" Target="/word/numbering.xml" Id="R33005416d3284eff" /><Relationship Type="http://schemas.openxmlformats.org/officeDocument/2006/relationships/settings" Target="/word/settings.xml" Id="R3efad9ef04de4baa" /><Relationship Type="http://schemas.openxmlformats.org/officeDocument/2006/relationships/image" Target="/word/media/2916f3a8-b901-4b64-8b0e-3566830a482a.png" Id="R8612763af00341ba" /></Relationships>
</file>