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aa68619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b374d6e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Villeneuve,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bcff5799465e" /><Relationship Type="http://schemas.openxmlformats.org/officeDocument/2006/relationships/numbering" Target="/word/numbering.xml" Id="R76809e6182534287" /><Relationship Type="http://schemas.openxmlformats.org/officeDocument/2006/relationships/settings" Target="/word/settings.xml" Id="R4ddd148d174b4de7" /><Relationship Type="http://schemas.openxmlformats.org/officeDocument/2006/relationships/image" Target="/word/media/1d19080b-5513-48ec-8398-4b87ec04e4dd.png" Id="Re165b374d6ed4b70" /></Relationships>
</file>