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158862aff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2a0774cd4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Vimy,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94d1c35144bf8" /><Relationship Type="http://schemas.openxmlformats.org/officeDocument/2006/relationships/numbering" Target="/word/numbering.xml" Id="Rc0044d0cf819413a" /><Relationship Type="http://schemas.openxmlformats.org/officeDocument/2006/relationships/settings" Target="/word/settings.xml" Id="Rbd9c80909bfc493f" /><Relationship Type="http://schemas.openxmlformats.org/officeDocument/2006/relationships/image" Target="/word/media/cd79cf2f-62e9-44eb-a118-b2b38114ec9d.png" Id="R5522a0774cd44c38" /></Relationships>
</file>