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6679ceef1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38b0cb22a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Vonda,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f2341d3034cf9" /><Relationship Type="http://schemas.openxmlformats.org/officeDocument/2006/relationships/numbering" Target="/word/numbering.xml" Id="R9a9875b60fd4403d" /><Relationship Type="http://schemas.openxmlformats.org/officeDocument/2006/relationships/settings" Target="/word/settings.xml" Id="R165f2b7352d24641" /><Relationship Type="http://schemas.openxmlformats.org/officeDocument/2006/relationships/image" Target="/word/media/71b52288-5e86-44f9-a9b3-af133e861881.png" Id="Re8f38b0cb22a45ed" /></Relationships>
</file>