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b151a4edbb41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4e7fc853f548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Wabash,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aafd9dd4d1496d" /><Relationship Type="http://schemas.openxmlformats.org/officeDocument/2006/relationships/numbering" Target="/word/numbering.xml" Id="R6255d20675a5493e" /><Relationship Type="http://schemas.openxmlformats.org/officeDocument/2006/relationships/settings" Target="/word/settings.xml" Id="R9ceddfd16b224316" /><Relationship Type="http://schemas.openxmlformats.org/officeDocument/2006/relationships/image" Target="/word/media/4aefe66b-aa31-4e1a-af2e-d601ebe4b878.png" Id="Rba4e7fc853f54897" /></Relationships>
</file>