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93bf8503d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1d01e4d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Wabi-Kon,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1ca2c085d456d" /><Relationship Type="http://schemas.openxmlformats.org/officeDocument/2006/relationships/numbering" Target="/word/numbering.xml" Id="R17a3d82c45f04bb6" /><Relationship Type="http://schemas.openxmlformats.org/officeDocument/2006/relationships/settings" Target="/word/settings.xml" Id="R4b1c7b357f054022" /><Relationship Type="http://schemas.openxmlformats.org/officeDocument/2006/relationships/image" Target="/word/media/46a1b7ff-0533-4b29-b4f5-c0cfd37bd627.png" Id="Rcea31d01e4d94fb2" /></Relationships>
</file>