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7e1ec30e5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23e2a037d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Wabos,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5cd072289480b" /><Relationship Type="http://schemas.openxmlformats.org/officeDocument/2006/relationships/numbering" Target="/word/numbering.xml" Id="R7c80b429a3724224" /><Relationship Type="http://schemas.openxmlformats.org/officeDocument/2006/relationships/settings" Target="/word/settings.xml" Id="R283ecea1ae8445ee" /><Relationship Type="http://schemas.openxmlformats.org/officeDocument/2006/relationships/image" Target="/word/media/090a75e8-94e0-4f56-b073-ff0a4e0b3274.png" Id="R36523e2a037d4026" /></Relationships>
</file>