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3ee302cf4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c04155a44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Wahawin,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d2c5d9af844dc" /><Relationship Type="http://schemas.openxmlformats.org/officeDocument/2006/relationships/numbering" Target="/word/numbering.xml" Id="R8e3bcd07b66e4960" /><Relationship Type="http://schemas.openxmlformats.org/officeDocument/2006/relationships/settings" Target="/word/settings.xml" Id="R435748b592654d80" /><Relationship Type="http://schemas.openxmlformats.org/officeDocument/2006/relationships/image" Target="/word/media/94e02b7e-0ddc-4554-a5a3-6dd7d3374a2a.png" Id="Rbccc04155a4445a5" /></Relationships>
</file>