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b7ca8e079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07675385d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Wahnekewaning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d11c16b7e4087" /><Relationship Type="http://schemas.openxmlformats.org/officeDocument/2006/relationships/numbering" Target="/word/numbering.xml" Id="R63287ebe58f540ea" /><Relationship Type="http://schemas.openxmlformats.org/officeDocument/2006/relationships/settings" Target="/word/settings.xml" Id="R789f8ce731574e29" /><Relationship Type="http://schemas.openxmlformats.org/officeDocument/2006/relationships/image" Target="/word/media/c9f61bda-c998-47f1-b1bc-33a40d093067.png" Id="Rb9d07675385d4b7f" /></Relationships>
</file>