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72ec814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1ae52a9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e8e4e83004a81" /><Relationship Type="http://schemas.openxmlformats.org/officeDocument/2006/relationships/numbering" Target="/word/numbering.xml" Id="R13ddbd969c854905" /><Relationship Type="http://schemas.openxmlformats.org/officeDocument/2006/relationships/settings" Target="/word/settings.xml" Id="R940a64b9024a4810" /><Relationship Type="http://schemas.openxmlformats.org/officeDocument/2006/relationships/image" Target="/word/media/00ff9f86-ed76-47a7-ab20-9fb16dad3277.png" Id="Re7921ae52a914552" /></Relationships>
</file>