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e3824a1fa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441bc9352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Wainfleet,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d4abf2ef94a8f" /><Relationship Type="http://schemas.openxmlformats.org/officeDocument/2006/relationships/numbering" Target="/word/numbering.xml" Id="Re5736b896f444371" /><Relationship Type="http://schemas.openxmlformats.org/officeDocument/2006/relationships/settings" Target="/word/settings.xml" Id="Rf20c330836f34db4" /><Relationship Type="http://schemas.openxmlformats.org/officeDocument/2006/relationships/image" Target="/word/media/cb2b36c4-8ea1-468d-a68d-60e10d2b45ed.png" Id="Rad2441bc93524ded" /></Relationships>
</file>