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4b9f465b7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905b6dcac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Waldeck,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c327947e7407d" /><Relationship Type="http://schemas.openxmlformats.org/officeDocument/2006/relationships/numbering" Target="/word/numbering.xml" Id="R266a54228fe74717" /><Relationship Type="http://schemas.openxmlformats.org/officeDocument/2006/relationships/settings" Target="/word/settings.xml" Id="R52fc21722b85441f" /><Relationship Type="http://schemas.openxmlformats.org/officeDocument/2006/relationships/image" Target="/word/media/59bc3f0e-bf7d-45e1-a2f6-fd7906706f67.png" Id="R5a5905b6dcac491c" /></Relationships>
</file>