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856e1a1c2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2aa1526fb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Waldheim,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35be786524982" /><Relationship Type="http://schemas.openxmlformats.org/officeDocument/2006/relationships/numbering" Target="/word/numbering.xml" Id="Rb9e050a8432d4152" /><Relationship Type="http://schemas.openxmlformats.org/officeDocument/2006/relationships/settings" Target="/word/settings.xml" Id="R208a3678d3f44411" /><Relationship Type="http://schemas.openxmlformats.org/officeDocument/2006/relationships/image" Target="/word/media/09810b6b-1c4c-4142-a28b-6de9ba31318c.png" Id="Rf5c2aa1526fb4531" /></Relationships>
</file>