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bc5463173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6a75e3ecb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217e41aa4401f" /><Relationship Type="http://schemas.openxmlformats.org/officeDocument/2006/relationships/numbering" Target="/word/numbering.xml" Id="Rba6714035df449fc" /><Relationship Type="http://schemas.openxmlformats.org/officeDocument/2006/relationships/settings" Target="/word/settings.xml" Id="R6099b02f2f9f4bf8" /><Relationship Type="http://schemas.openxmlformats.org/officeDocument/2006/relationships/image" Target="/word/media/32a581b5-a8e1-4760-b3d1-1a7c19a7eb82.png" Id="R1476a75e3ecb4ee8" /></Relationships>
</file>