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0ea2366e3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2b244b3be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Walker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70253a1d94ad7" /><Relationship Type="http://schemas.openxmlformats.org/officeDocument/2006/relationships/numbering" Target="/word/numbering.xml" Id="Rfc920914c5ab496f" /><Relationship Type="http://schemas.openxmlformats.org/officeDocument/2006/relationships/settings" Target="/word/settings.xml" Id="Rd0fd535746a74e23" /><Relationship Type="http://schemas.openxmlformats.org/officeDocument/2006/relationships/image" Target="/word/media/46b43a26-0038-4c26-9f2f-1f50bdf58366.png" Id="R4f92b244b3be4801" /></Relationships>
</file>