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86d905f3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a1d7767d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045ed861f423a" /><Relationship Type="http://schemas.openxmlformats.org/officeDocument/2006/relationships/numbering" Target="/word/numbering.xml" Id="Rda4a7dbf64ee4619" /><Relationship Type="http://schemas.openxmlformats.org/officeDocument/2006/relationships/settings" Target="/word/settings.xml" Id="R3713e241b24646e7" /><Relationship Type="http://schemas.openxmlformats.org/officeDocument/2006/relationships/image" Target="/word/media/c0400d07-95af-49b4-9a27-cdc139c12e1f.png" Id="R49aa1d7767d7435a" /></Relationships>
</file>