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e9bba50ce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3c6f5ccac849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Warden,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bed2fcec54d77" /><Relationship Type="http://schemas.openxmlformats.org/officeDocument/2006/relationships/numbering" Target="/word/numbering.xml" Id="R9011986aa1a54b12" /><Relationship Type="http://schemas.openxmlformats.org/officeDocument/2006/relationships/settings" Target="/word/settings.xml" Id="Re0eb196c99b24e6b" /><Relationship Type="http://schemas.openxmlformats.org/officeDocument/2006/relationships/image" Target="/word/media/c228e955-dafe-48dd-864f-ce9f96282a51.png" Id="Rca3c6f5ccac8498c" /></Relationships>
</file>