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04e25881d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a70527f6f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08e35b12248d4" /><Relationship Type="http://schemas.openxmlformats.org/officeDocument/2006/relationships/numbering" Target="/word/numbering.xml" Id="R8d22f19c916d4780" /><Relationship Type="http://schemas.openxmlformats.org/officeDocument/2006/relationships/settings" Target="/word/settings.xml" Id="Ra039e50916084174" /><Relationship Type="http://schemas.openxmlformats.org/officeDocument/2006/relationships/image" Target="/word/media/de1e445b-7adf-4760-99fe-133bd766afdf.png" Id="R96ea70527f6f4d9e" /></Relationships>
</file>