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2da0187e9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8e3519a6e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Warwick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7ceaec63a4bee" /><Relationship Type="http://schemas.openxmlformats.org/officeDocument/2006/relationships/numbering" Target="/word/numbering.xml" Id="Rb5f324b2198a4ee4" /><Relationship Type="http://schemas.openxmlformats.org/officeDocument/2006/relationships/settings" Target="/word/settings.xml" Id="Re9ca117900b4484a" /><Relationship Type="http://schemas.openxmlformats.org/officeDocument/2006/relationships/image" Target="/word/media/16b52458-b402-4667-85ff-f55e68cf1e44.png" Id="Raa78e3519a6e402f" /></Relationships>
</file>