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53bbc7623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5f2b67b81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1a21d7cbf41e5" /><Relationship Type="http://schemas.openxmlformats.org/officeDocument/2006/relationships/numbering" Target="/word/numbering.xml" Id="R9c33f00cfb4643cd" /><Relationship Type="http://schemas.openxmlformats.org/officeDocument/2006/relationships/settings" Target="/word/settings.xml" Id="R7f4d59468ad04f5e" /><Relationship Type="http://schemas.openxmlformats.org/officeDocument/2006/relationships/image" Target="/word/media/9cd563de-703f-4ee3-8243-5c023f4a8896.png" Id="R2445f2b67b814961" /></Relationships>
</file>