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c5e8dba82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ad1fc387c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Washademoak,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7cd61a574435b" /><Relationship Type="http://schemas.openxmlformats.org/officeDocument/2006/relationships/numbering" Target="/word/numbering.xml" Id="Rebcacea9f3f34abe" /><Relationship Type="http://schemas.openxmlformats.org/officeDocument/2006/relationships/settings" Target="/word/settings.xml" Id="R4d838c7708164620" /><Relationship Type="http://schemas.openxmlformats.org/officeDocument/2006/relationships/image" Target="/word/media/928773c5-c948-4212-89cc-45f53658f213.png" Id="Rb31ad1fc387c48e2" /></Relationships>
</file>