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66c9b5a7c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019ee8f15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Waskatenau,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d22662e664eae" /><Relationship Type="http://schemas.openxmlformats.org/officeDocument/2006/relationships/numbering" Target="/word/numbering.xml" Id="R970fb22d9e6c4561" /><Relationship Type="http://schemas.openxmlformats.org/officeDocument/2006/relationships/settings" Target="/word/settings.xml" Id="R9bf6d0a4afdd4ff3" /><Relationship Type="http://schemas.openxmlformats.org/officeDocument/2006/relationships/image" Target="/word/media/5c837493-be92-4985-be04-9dca54a58534.png" Id="R489019ee8f1542de" /></Relationships>
</file>