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8110f917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fb16707b5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Watercombe,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9d75f5364439e" /><Relationship Type="http://schemas.openxmlformats.org/officeDocument/2006/relationships/numbering" Target="/word/numbering.xml" Id="R965fe706982147c9" /><Relationship Type="http://schemas.openxmlformats.org/officeDocument/2006/relationships/settings" Target="/word/settings.xml" Id="R8358da31b9b24c27" /><Relationship Type="http://schemas.openxmlformats.org/officeDocument/2006/relationships/image" Target="/word/media/f18a9f56-188b-41f4-8540-b41e17f2247c.png" Id="R016fb16707b5407c" /></Relationships>
</file>