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e2a095360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96f55e15a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Waterloo,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6502b4d574061" /><Relationship Type="http://schemas.openxmlformats.org/officeDocument/2006/relationships/numbering" Target="/word/numbering.xml" Id="Rc4b1e6752234428b" /><Relationship Type="http://schemas.openxmlformats.org/officeDocument/2006/relationships/settings" Target="/word/settings.xml" Id="Rd06231a23c1b4dfb" /><Relationship Type="http://schemas.openxmlformats.org/officeDocument/2006/relationships/image" Target="/word/media/81ad816a-30b0-4b01-b6e5-8f07545fc65f.png" Id="R7bf96f55e15a490a" /></Relationships>
</file>