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15e4c97d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6dbf03ab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ebfc2ad454fca" /><Relationship Type="http://schemas.openxmlformats.org/officeDocument/2006/relationships/numbering" Target="/word/numbering.xml" Id="R20545cca8eff4f4c" /><Relationship Type="http://schemas.openxmlformats.org/officeDocument/2006/relationships/settings" Target="/word/settings.xml" Id="R74cc67ce843f41f3" /><Relationship Type="http://schemas.openxmlformats.org/officeDocument/2006/relationships/image" Target="/word/media/e4f94435-2af3-4bc6-81bc-31f091fe5462.png" Id="Raae46dbf03ab4deb" /></Relationships>
</file>