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9daa0f87a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700475189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Waterside,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0cc5031f84e9e" /><Relationship Type="http://schemas.openxmlformats.org/officeDocument/2006/relationships/numbering" Target="/word/numbering.xml" Id="R887c24e5602143f7" /><Relationship Type="http://schemas.openxmlformats.org/officeDocument/2006/relationships/settings" Target="/word/settings.xml" Id="R19b02495bfff4d50" /><Relationship Type="http://schemas.openxmlformats.org/officeDocument/2006/relationships/image" Target="/word/media/e5f931c0-61fe-43fb-a951-751364df5710.png" Id="R11a7004751894437" /></Relationships>
</file>