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0a83a8814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e8f1762b2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Webb,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8910908eb47b5" /><Relationship Type="http://schemas.openxmlformats.org/officeDocument/2006/relationships/numbering" Target="/word/numbering.xml" Id="R2f9af196dcb94c9c" /><Relationship Type="http://schemas.openxmlformats.org/officeDocument/2006/relationships/settings" Target="/word/settings.xml" Id="R574d00049de44181" /><Relationship Type="http://schemas.openxmlformats.org/officeDocument/2006/relationships/image" Target="/word/media/cad60dfd-6d14-4aab-9de6-e05d7a186145.png" Id="R8d9e8f1762b24dcc" /></Relationships>
</file>