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147f956a1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a15fc2fa1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Weltons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30be504c24602" /><Relationship Type="http://schemas.openxmlformats.org/officeDocument/2006/relationships/numbering" Target="/word/numbering.xml" Id="Rccfb144553714811" /><Relationship Type="http://schemas.openxmlformats.org/officeDocument/2006/relationships/settings" Target="/word/settings.xml" Id="R9d0f12ac4d534ef1" /><Relationship Type="http://schemas.openxmlformats.org/officeDocument/2006/relationships/image" Target="/word/media/dd24e8a9-8e5e-406e-9770-acbc2ea16683.png" Id="R920a15fc2fa14d2a" /></Relationships>
</file>