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c4610b2a9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d61cebffa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Wembley,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02ec120e4401a" /><Relationship Type="http://schemas.openxmlformats.org/officeDocument/2006/relationships/numbering" Target="/word/numbering.xml" Id="R0648d1e1fa8942b0" /><Relationship Type="http://schemas.openxmlformats.org/officeDocument/2006/relationships/settings" Target="/word/settings.xml" Id="R5809404c7c5a4725" /><Relationship Type="http://schemas.openxmlformats.org/officeDocument/2006/relationships/image" Target="/word/media/84fb9221-7465-40ee-b50d-051b18cb8f3a.png" Id="R03cd61cebffa4bc1" /></Relationships>
</file>