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50651f07d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c5748d0c9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Bay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cc3c9261b4f17" /><Relationship Type="http://schemas.openxmlformats.org/officeDocument/2006/relationships/numbering" Target="/word/numbering.xml" Id="R60323e981bed4509" /><Relationship Type="http://schemas.openxmlformats.org/officeDocument/2006/relationships/settings" Target="/word/settings.xml" Id="R257c5659d1a447b4" /><Relationship Type="http://schemas.openxmlformats.org/officeDocument/2006/relationships/image" Target="/word/media/28935759-252f-4149-a699-ff3d8ba7b7f1.png" Id="R067c5748d0c947b7" /></Relationships>
</file>