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d1b488114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c3c965985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Bench,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6d3ffd08e4fdc" /><Relationship Type="http://schemas.openxmlformats.org/officeDocument/2006/relationships/numbering" Target="/word/numbering.xml" Id="R8cb0ae3bcc5b4de5" /><Relationship Type="http://schemas.openxmlformats.org/officeDocument/2006/relationships/settings" Target="/word/settings.xml" Id="R3093bddc4d8f438f" /><Relationship Type="http://schemas.openxmlformats.org/officeDocument/2006/relationships/image" Target="/word/media/ba6a564a-4c26-493d-bf38-a8c6498969d6.png" Id="R63ac3c965985461d" /></Relationships>
</file>