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8f8336908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bec563d3a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Dalhousie,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cb99e5f8f4fb1" /><Relationship Type="http://schemas.openxmlformats.org/officeDocument/2006/relationships/numbering" Target="/word/numbering.xml" Id="R0c49ebb4985a4029" /><Relationship Type="http://schemas.openxmlformats.org/officeDocument/2006/relationships/settings" Target="/word/settings.xml" Id="R1d70df9986d44552" /><Relationship Type="http://schemas.openxmlformats.org/officeDocument/2006/relationships/image" Target="/word/media/6de8a701-acca-4e6b-9d42-e7887988e3f1.png" Id="R53ebec563d3a4fba" /></Relationships>
</file>