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1d4c359a145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a7552dbcb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East River,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2daf7cc874536" /><Relationship Type="http://schemas.openxmlformats.org/officeDocument/2006/relationships/numbering" Target="/word/numbering.xml" Id="R788ac8b8531a4f77" /><Relationship Type="http://schemas.openxmlformats.org/officeDocument/2006/relationships/settings" Target="/word/settings.xml" Id="R97f5a34e38d4456c" /><Relationship Type="http://schemas.openxmlformats.org/officeDocument/2006/relationships/image" Target="/word/media/f8ba4a0c-8fe1-40c6-b597-e97c588919a6.png" Id="R246a7552dbcb459c" /></Relationships>
</file>