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9451d4fa534c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12e260ed9646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Glenmont,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d0f5a1a4a0445e" /><Relationship Type="http://schemas.openxmlformats.org/officeDocument/2006/relationships/numbering" Target="/word/numbering.xml" Id="Ra72f31249c244a79" /><Relationship Type="http://schemas.openxmlformats.org/officeDocument/2006/relationships/settings" Target="/word/settings.xml" Id="Re5d6e7197c1742f5" /><Relationship Type="http://schemas.openxmlformats.org/officeDocument/2006/relationships/image" Target="/word/media/38d009f9-8969-454d-b598-aceda91df759.png" Id="Ra112e260ed9646c4" /></Relationships>
</file>