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68417cdb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518be7f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46a0b3264045" /><Relationship Type="http://schemas.openxmlformats.org/officeDocument/2006/relationships/numbering" Target="/word/numbering.xml" Id="Rb7da52bcdc954361" /><Relationship Type="http://schemas.openxmlformats.org/officeDocument/2006/relationships/settings" Target="/word/settings.xml" Id="R25093b88f97d45ec" /><Relationship Type="http://schemas.openxmlformats.org/officeDocument/2006/relationships/image" Target="/word/media/a94f3747-1578-4c95-9c8f-0d4349c7c59c.png" Id="R7ba1518be7f142e2" /></Relationships>
</file>