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a9d366a61e44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ee1a4d81dd49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Hill,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057ab58b584c0a" /><Relationship Type="http://schemas.openxmlformats.org/officeDocument/2006/relationships/numbering" Target="/word/numbering.xml" Id="R4a843480b3f1476f" /><Relationship Type="http://schemas.openxmlformats.org/officeDocument/2006/relationships/settings" Target="/word/settings.xml" Id="Ra974de5890d84478" /><Relationship Type="http://schemas.openxmlformats.org/officeDocument/2006/relationships/image" Target="/word/media/6b7a8f30-d1f1-4c72-beb9-ff8b5922a4ac.png" Id="R8bee1a4d81dd49db" /></Relationships>
</file>