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c66b632e2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5bd7a9cc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Inglisville,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4560b09db435c" /><Relationship Type="http://schemas.openxmlformats.org/officeDocument/2006/relationships/numbering" Target="/word/numbering.xml" Id="R3143ff69200e4273" /><Relationship Type="http://schemas.openxmlformats.org/officeDocument/2006/relationships/settings" Target="/word/settings.xml" Id="R7fcfc1ad0f4048b5" /><Relationship Type="http://schemas.openxmlformats.org/officeDocument/2006/relationships/image" Target="/word/media/6e40d39f-3278-4f17-bf6d-91dcb36558cf.png" Id="R6f7a5bd7a9cc41fe" /></Relationships>
</file>