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d37913a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921ce67a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0005338374325" /><Relationship Type="http://schemas.openxmlformats.org/officeDocument/2006/relationships/numbering" Target="/word/numbering.xml" Id="R592cff4421fc40ac" /><Relationship Type="http://schemas.openxmlformats.org/officeDocument/2006/relationships/settings" Target="/word/settings.xml" Id="Rfa2220c740c842a0" /><Relationship Type="http://schemas.openxmlformats.org/officeDocument/2006/relationships/image" Target="/word/media/c95d6b04-8ae8-4e57-bed6-2832a8ef10c8.png" Id="Re5c7921ce67a4322" /></Relationships>
</file>