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0c755365b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c8e72a9a6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Midway,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e3b076ae64ee4" /><Relationship Type="http://schemas.openxmlformats.org/officeDocument/2006/relationships/numbering" Target="/word/numbering.xml" Id="R293a9424e9d9429d" /><Relationship Type="http://schemas.openxmlformats.org/officeDocument/2006/relationships/settings" Target="/word/settings.xml" Id="R129dfc293dc34cb4" /><Relationship Type="http://schemas.openxmlformats.org/officeDocument/2006/relationships/image" Target="/word/media/cd594f5a-5d63-4183-85be-1bdbfc0b7a70.png" Id="Rf1dc8e72a9a6412c" /></Relationships>
</file>