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ffbf01d8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848df5230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a8691a53f44a2" /><Relationship Type="http://schemas.openxmlformats.org/officeDocument/2006/relationships/numbering" Target="/word/numbering.xml" Id="Rf80deaa1794a439f" /><Relationship Type="http://schemas.openxmlformats.org/officeDocument/2006/relationships/settings" Target="/word/settings.xml" Id="R7a10457ae564467e" /><Relationship Type="http://schemas.openxmlformats.org/officeDocument/2006/relationships/image" Target="/word/media/39deaab0-1696-4cd3-912d-bb7ff40b1dd1.png" Id="Ra7c848df52304b2b" /></Relationships>
</file>