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28ce7df1d645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759a5fdad145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Westchester Mountain,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b0dd890a3349b5" /><Relationship Type="http://schemas.openxmlformats.org/officeDocument/2006/relationships/numbering" Target="/word/numbering.xml" Id="R81cc6d4cf0644122" /><Relationship Type="http://schemas.openxmlformats.org/officeDocument/2006/relationships/settings" Target="/word/settings.xml" Id="R6d7b61cbc7c44688" /><Relationship Type="http://schemas.openxmlformats.org/officeDocument/2006/relationships/image" Target="/word/media/d2f635e2-f969-4782-abcb-82b3722493e7.png" Id="Re7759a5fdad145b6" /></Relationships>
</file>