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bcd573f7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0bf38413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5e940f724922" /><Relationship Type="http://schemas.openxmlformats.org/officeDocument/2006/relationships/numbering" Target="/word/numbering.xml" Id="R50911803b842406c" /><Relationship Type="http://schemas.openxmlformats.org/officeDocument/2006/relationships/settings" Target="/word/settings.xml" Id="R16fd406bbdc3410e" /><Relationship Type="http://schemas.openxmlformats.org/officeDocument/2006/relationships/image" Target="/word/media/a8aee76a-c263-4e20-bde7-12aa286f1a37.png" Id="R313d0bf3841346b1" /></Relationships>
</file>