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65e8f5a63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3578f8a1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Westheath,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5c5f9c4de4e13" /><Relationship Type="http://schemas.openxmlformats.org/officeDocument/2006/relationships/numbering" Target="/word/numbering.xml" Id="R33055ccd839e4c9e" /><Relationship Type="http://schemas.openxmlformats.org/officeDocument/2006/relationships/settings" Target="/word/settings.xml" Id="R5a99270167184997" /><Relationship Type="http://schemas.openxmlformats.org/officeDocument/2006/relationships/image" Target="/word/media/2231c083-b729-40f1-a6c4-8d067b4fd8fb.png" Id="R77b3578f8a134a76" /></Relationships>
</file>