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4bfbc97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4d1e4f3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c13dd43b4921" /><Relationship Type="http://schemas.openxmlformats.org/officeDocument/2006/relationships/numbering" Target="/word/numbering.xml" Id="R56728d5423044679" /><Relationship Type="http://schemas.openxmlformats.org/officeDocument/2006/relationships/settings" Target="/word/settings.xml" Id="R2783043e26624a7d" /><Relationship Type="http://schemas.openxmlformats.org/officeDocument/2006/relationships/image" Target="/word/media/b5acaa71-4b50-4592-834a-b164cfe9ad1e.png" Id="R40ba4d1e4f3741a6" /></Relationships>
</file>