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c9988f2bba4c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55781767d14a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Westmore,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9ceaa5601745ff" /><Relationship Type="http://schemas.openxmlformats.org/officeDocument/2006/relationships/numbering" Target="/word/numbering.xml" Id="Rfe529fa7c4ce4d89" /><Relationship Type="http://schemas.openxmlformats.org/officeDocument/2006/relationships/settings" Target="/word/settings.xml" Id="Ra47a18c6d7574e1c" /><Relationship Type="http://schemas.openxmlformats.org/officeDocument/2006/relationships/image" Target="/word/media/3052990f-d3a3-4351-ad49-6ad9085d0b30.png" Id="R1655781767d14a89" /></Relationships>
</file>