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c5186672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7ba3b66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Westville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72b994874018" /><Relationship Type="http://schemas.openxmlformats.org/officeDocument/2006/relationships/numbering" Target="/word/numbering.xml" Id="R6d9c14ade41a4351" /><Relationship Type="http://schemas.openxmlformats.org/officeDocument/2006/relationships/settings" Target="/word/settings.xml" Id="R92c21dc4ab3a483c" /><Relationship Type="http://schemas.openxmlformats.org/officeDocument/2006/relationships/image" Target="/word/media/ff534905-3eec-40ab-bdd2-b19d8ce50ef5.png" Id="R9cd27ba3b6664858" /></Relationships>
</file>