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199bf3b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389a9a1c3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Wetaskiwin,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64b7dae04ff7" /><Relationship Type="http://schemas.openxmlformats.org/officeDocument/2006/relationships/numbering" Target="/word/numbering.xml" Id="R405a6ee458ee4d57" /><Relationship Type="http://schemas.openxmlformats.org/officeDocument/2006/relationships/settings" Target="/word/settings.xml" Id="R20f9625ef3ef4dbb" /><Relationship Type="http://schemas.openxmlformats.org/officeDocument/2006/relationships/image" Target="/word/media/ad52124c-c052-4982-af79-351e703cbb9d.png" Id="Rb88389a9a1c34e0e" /></Relationships>
</file>