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902d4aa15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0502dea98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Wexford,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8c753d1cd42ff" /><Relationship Type="http://schemas.openxmlformats.org/officeDocument/2006/relationships/numbering" Target="/word/numbering.xml" Id="R3a0284eff3d545f2" /><Relationship Type="http://schemas.openxmlformats.org/officeDocument/2006/relationships/settings" Target="/word/settings.xml" Id="R2db0c8758fc8468b" /><Relationship Type="http://schemas.openxmlformats.org/officeDocument/2006/relationships/image" Target="/word/media/a6019e3c-df1a-40ab-8dca-da1bca02fa9f.png" Id="R7710502dea984a2e" /></Relationships>
</file>